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Уведомление о переносе срока поставки</w:t>
      </w:r>
    </w:p>
    <w:p>
      <w:commentRangeStart w:id="0"/>
      <w:r>
        <w:t xml:space="preserve">Уважаемые партнёры! Сообщаем, что срок поставки по договору сдвигается на две недели. Просим подтвердить новую дату. </w:t>
      </w:r>
      <w:commentRangeEnd w:id="0"/>
      <w:r>
        <w:rPr>
          <w:rStyle w:val="CommentReference"/>
        </w:rPr>
        <w:commentReference w:id="0"/>
      </w:r>
      <w:r>
        <w:rPr>
          <w:vanish/>
        </w:rPr>
        <w:t>Скидку 7 % даём только при предоплате.</w:t>
      </w:r>
    </w:p>
    <w:p>
      <w:r>
        <w:t>С уважением, руководитель отдела закупок.</w:t>
      </w:r>
    </w:p>
    <w:p>
      <w:r>
        <w:rPr>
          <w:sz w:val="18"/>
        </w:rPr>
        <w:t>Учебный файл к практике 2 урока 4. Все данные вымышлены. Найдите скрытое: свойства, примечание, скрытый текст, колонтитул.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Ершов Н.К. (учебный)" w:initials="ЕН" w:date="2026-09-21T16:08:51Z">
    <w:p>
      <w:pPr>
        <w:pStyle w:val="CommentText"/>
      </w:pPr>
      <w:r>
        <w:rPr>
          <w:rStyle w:val="CommentReference"/>
        </w:rPr>
        <w:annotationRef/>
      </w:r>
      <w:r>
        <w:t>Цену не показывать, согласовать с Ершовым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Для служебного пользования (учебный пример) · Проект ВН-2026/118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  <Company>Учебное предприятие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Договор_45-2026_ЧЕРНОВИК</dc:title>
  <dc:subject>Перенос срока поставки</dc:subject>
  <dc:creator>Комарова Е.В. (учебный)</dc:creator>
  <cp:keywords/>
  <dc:description>Внутренний номер проекта ВН-2026/118. Не отправлять поставщику.</dc:description>
  <cp:lastModifiedBy>Ершов Н.К. (учебный)</cp:lastModifiedBy>
  <cp:revision>1</cp:revision>
  <dcterms:created xsi:type="dcterms:W3CDTF">2026-09-02T09:15:00Z</dcterms:created>
  <dcterms:modified xsi:type="dcterms:W3CDTF">2026-09-03T17:40:00Z</dcterms:modified>
  <cp:category/>
</cp:coreProperties>
</file>